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Rodent Project</w:t>
      </w:r>
      <w:r w:rsidDel="00000000" w:rsidR="00000000" w:rsidRPr="00000000">
        <w:rPr>
          <w:sz w:val="28"/>
          <w:szCs w:val="28"/>
          <w:rtl w:val="0"/>
        </w:rPr>
        <w:tab/>
        <w:tab/>
        <w:tab/>
        <w:tab/>
        <w:tab/>
        <w:tab/>
        <w:t xml:space="preserve">Name: 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D10 Mouse Food Web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Do Now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What are two things you see and two things you wonder about the diagram on the slides?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Data from Animal Diversity Web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plants do mice feed upon? 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are two animals that feed upon mice?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360" w:lineRule="auto"/>
        <w:ind w:left="144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First animal ______________  b. Second animal _____________________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feeds upon the first animal (a) above? ______________________________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feeds upon the second animal (b) above? ___________________________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feeds upon the animal you named for 3 above? ______________________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feeds upon the animal you named for 4 above? ______________________</w:t>
      </w:r>
    </w:p>
    <w:p w:rsidR="00000000" w:rsidDel="00000000" w:rsidP="00000000" w:rsidRDefault="00000000" w:rsidRPr="00000000" w14:paraId="00000010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 the box below, use your answers to make a food web for mice.</w:t>
      </w:r>
    </w:p>
    <w:tbl>
      <w:tblPr>
        <w:tblStyle w:val="Table1"/>
        <w:tblW w:w="1022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224"/>
        <w:tblGridChange w:id="0">
          <w:tblGrid>
            <w:gridCol w:w="1022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Infographic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is the source of the infographic? ___________________________________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is the claim that the infographic is making? __________________________</w:t>
      </w:r>
    </w:p>
    <w:p w:rsidR="00000000" w:rsidDel="00000000" w:rsidP="00000000" w:rsidRDefault="00000000" w:rsidRPr="00000000" w14:paraId="0000002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D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line="360" w:lineRule="auto"/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What data supports the claim? ________________________________________</w:t>
      </w:r>
    </w:p>
    <w:p w:rsidR="00000000" w:rsidDel="00000000" w:rsidP="00000000" w:rsidRDefault="00000000" w:rsidRPr="00000000" w14:paraId="0000002F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0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2">
      <w:pPr>
        <w:spacing w:line="36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Analysis</w:t>
      </w:r>
    </w:p>
    <w:p w:rsidR="00000000" w:rsidDel="00000000" w:rsidP="00000000" w:rsidRDefault="00000000" w:rsidRPr="00000000" w14:paraId="00000033">
      <w:pPr>
        <w:spacing w:line="360" w:lineRule="auto"/>
        <w:rPr/>
      </w:pPr>
      <w:r w:rsidDel="00000000" w:rsidR="00000000" w:rsidRPr="00000000">
        <w:rPr>
          <w:rtl w:val="0"/>
        </w:rPr>
        <w:t xml:space="preserve">Based upon the infographic, what could happen to the food web you made if the mice were exposed to an anticoagulant bait such as warfarin?</w:t>
      </w:r>
    </w:p>
    <w:p w:rsidR="00000000" w:rsidDel="00000000" w:rsidP="00000000" w:rsidRDefault="00000000" w:rsidRPr="00000000" w14:paraId="00000034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5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6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8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B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DF0058F8B1444909723038442650E" ma:contentTypeVersion="19" ma:contentTypeDescription="Create a new document." ma:contentTypeScope="" ma:versionID="e0af74d8c6fa9d7b272b0ef74ffd17af">
  <xsd:schema xmlns:xsd="http://www.w3.org/2001/XMLSchema" xmlns:xs="http://www.w3.org/2001/XMLSchema" xmlns:p="http://schemas.microsoft.com/office/2006/metadata/properties" xmlns:ns2="32edc4b3-3770-469a-81cf-2591a143074c" xmlns:ns3="c0756931-26a2-4100-85a8-328d9797f085" targetNamespace="http://schemas.microsoft.com/office/2006/metadata/properties" ma:root="true" ma:fieldsID="6e2974a14b5bb92fb89cc394e7605ea1" ns2:_="" ns3:_="">
    <xsd:import namespace="32edc4b3-3770-469a-81cf-2591a143074c"/>
    <xsd:import namespace="c0756931-26a2-4100-85a8-328d9797f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c4b3-3770-469a-81cf-2591a1430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78ce06-59bb-4941-b007-8365d1e4f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56931-26a2-4100-85a8-328d9797f08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bf1d3-92a7-4ec3-ab32-91bf13fc632a}" ma:internalName="TaxCatchAll" ma:showField="CatchAllData" ma:web="c0756931-26a2-4100-85a8-328d9797f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edc4b3-3770-469a-81cf-2591a143074c">
      <Terms xmlns="http://schemas.microsoft.com/office/infopath/2007/PartnerControls"/>
    </lcf76f155ced4ddcb4097134ff3c332f>
    <TaxCatchAll xmlns="c0756931-26a2-4100-85a8-328d9797f085" xsi:nil="true"/>
  </documentManagement>
</p:properties>
</file>

<file path=customXml/itemProps1.xml><?xml version="1.0" encoding="utf-8"?>
<ds:datastoreItem xmlns:ds="http://schemas.openxmlformats.org/officeDocument/2006/customXml" ds:itemID="{C047917F-8E72-4667-8035-2BF66232CF0F}"/>
</file>

<file path=customXml/itemProps2.xml><?xml version="1.0" encoding="utf-8"?>
<ds:datastoreItem xmlns:ds="http://schemas.openxmlformats.org/officeDocument/2006/customXml" ds:itemID="{21C845C1-190B-439B-84AA-EF4DA5B6800F}"/>
</file>

<file path=customXml/itemProps3.xml><?xml version="1.0" encoding="utf-8"?>
<ds:datastoreItem xmlns:ds="http://schemas.openxmlformats.org/officeDocument/2006/customXml" ds:itemID="{76941168-9555-431D-AE7B-DAD27747970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0x010100381DF0058F8B1444909723038442650E</vt:lpwstr>
  </property>
</Properties>
</file>